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E4CC" w14:textId="77777777" w:rsidR="00C63457" w:rsidRDefault="00C63457">
      <w:pPr>
        <w:pStyle w:val="Standard"/>
        <w:jc w:val="center"/>
        <w:rPr>
          <w:rFonts w:ascii="Arial" w:hAnsi="Arial" w:cs="Arial"/>
        </w:rPr>
      </w:pPr>
    </w:p>
    <w:p w14:paraId="5C8158F9" w14:textId="77777777" w:rsidR="00C63457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ОБРАЗАЦ ЗА ДОДЕЛУ ПОМОЋИ У НАТУРИ</w:t>
      </w:r>
    </w:p>
    <w:p w14:paraId="693F33D4" w14:textId="77777777" w:rsidR="00C63457" w:rsidRDefault="00000000">
      <w:pPr>
        <w:pStyle w:val="Standard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отпадни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грађевински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материјал</w:t>
      </w:r>
      <w:proofErr w:type="spellEnd"/>
      <w:r>
        <w:rPr>
          <w:rFonts w:ascii="Arial" w:hAnsi="Arial" w:cs="Arial"/>
          <w:sz w:val="28"/>
          <w:szCs w:val="28"/>
        </w:rPr>
        <w:t>-</w:t>
      </w:r>
    </w:p>
    <w:p w14:paraId="38B43105" w14:textId="77777777" w:rsidR="00C63457" w:rsidRDefault="00C63457">
      <w:pPr>
        <w:pStyle w:val="Standard"/>
        <w:rPr>
          <w:rFonts w:ascii="Arial" w:hAnsi="Arial" w:cs="Arial"/>
        </w:rPr>
      </w:pPr>
    </w:p>
    <w:p w14:paraId="73C960F5" w14:textId="77777777" w:rsidR="00C63457" w:rsidRDefault="00C63457">
      <w:pPr>
        <w:pStyle w:val="Standard"/>
        <w:rPr>
          <w:rFonts w:ascii="Arial" w:hAnsi="Arial" w:cs="Arial"/>
        </w:rPr>
      </w:pPr>
    </w:p>
    <w:tbl>
      <w:tblPr>
        <w:tblW w:w="10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916"/>
      </w:tblGrid>
      <w:tr w:rsidR="00C63457" w14:paraId="1230BF3E" w14:textId="77777777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9689" w14:textId="77777777" w:rsidR="00C63457" w:rsidRDefault="0000000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о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захтева</w:t>
            </w:r>
            <w:proofErr w:type="spellEnd"/>
          </w:p>
        </w:tc>
      </w:tr>
      <w:tr w:rsidR="00C63457" w14:paraId="6CA02220" w14:textId="77777777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6D36" w14:textId="77777777" w:rsidR="00C63457" w:rsidRDefault="00000000">
            <w:pPr>
              <w:pStyle w:val="Standard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Име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презиме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правног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9997" w14:textId="77777777" w:rsidR="00C63457" w:rsidRDefault="00C6345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63457" w14:paraId="62E4F5B7" w14:textId="77777777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1198" w14:textId="77777777" w:rsidR="00C63457" w:rsidRDefault="00000000">
            <w:pPr>
              <w:pStyle w:val="Standard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ЈМБГ/МБ /ПИБ/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број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стамбене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заједнице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EAAD" w14:textId="77777777" w:rsidR="00C63457" w:rsidRDefault="00C6345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63457" w14:paraId="68A6F0E6" w14:textId="77777777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6BE3" w14:textId="77777777" w:rsidR="00C63457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Пребивалиште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Седиште</w:t>
            </w:r>
            <w:proofErr w:type="spellEnd"/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A759" w14:textId="77777777" w:rsidR="00C63457" w:rsidRDefault="00C6345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63457" w14:paraId="1CA72828" w14:textId="77777777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9339" w14:textId="77777777" w:rsidR="00C63457" w:rsidRDefault="00000000">
            <w:pPr>
              <w:pStyle w:val="Standard"/>
              <w:snapToGrid w:val="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F295" w14:textId="77777777" w:rsidR="00C63457" w:rsidRDefault="00C6345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63457" w14:paraId="083C8923" w14:textId="77777777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3AE8" w14:textId="77777777" w:rsidR="00C63457" w:rsidRDefault="00000000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Контакт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AED8" w14:textId="77777777" w:rsidR="00C63457" w:rsidRDefault="00C6345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1565B026" w14:textId="77777777" w:rsidR="00C63457" w:rsidRDefault="00C63457">
      <w:pPr>
        <w:pStyle w:val="Standard"/>
      </w:pPr>
    </w:p>
    <w:tbl>
      <w:tblPr>
        <w:tblW w:w="10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C63457" w14:paraId="5FA4AD9F" w14:textId="77777777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70A0" w14:textId="77777777" w:rsidR="00C63457" w:rsidRDefault="00000000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ОПИС </w:t>
            </w:r>
            <w:r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И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 СПРЕЦИФИКАЦИЈА ПОТРЕБА</w:t>
            </w:r>
          </w:p>
        </w:tc>
      </w:tr>
      <w:tr w:rsidR="00C63457" w14:paraId="66441627" w14:textId="77777777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A492" w14:textId="77777777" w:rsidR="00C63457" w:rsidRDefault="00C6345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A75FE3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16620E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BC7DB6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2FAC05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E7343A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B6AF1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2592C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3BA9D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AEA67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CF7BAA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C7E12E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1672F0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4410C4" w14:textId="77777777" w:rsidR="00C63457" w:rsidRDefault="00C6345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3457" w14:paraId="36551095" w14:textId="77777777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D3D2" w14:textId="77777777" w:rsidR="00C63457" w:rsidRDefault="00000000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ДОКУМЕНТАЦИЈА </w:t>
            </w:r>
          </w:p>
        </w:tc>
      </w:tr>
      <w:tr w:rsidR="00C63457" w14:paraId="132FFC91" w14:textId="77777777">
        <w:tblPrEx>
          <w:tblCellMar>
            <w:top w:w="0" w:type="dxa"/>
            <w:bottom w:w="0" w:type="dxa"/>
          </w:tblCellMar>
        </w:tblPrEx>
        <w:trPr>
          <w:trHeight w:val="1637"/>
          <w:jc w:val="center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F02E" w14:textId="77777777" w:rsidR="00C63457" w:rsidRDefault="00C63457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F8F0DD" w14:textId="77777777" w:rsidR="00C63457" w:rsidRDefault="00C63457">
      <w:pPr>
        <w:pStyle w:val="Standard"/>
        <w:jc w:val="center"/>
      </w:pPr>
    </w:p>
    <w:p w14:paraId="133D0BE1" w14:textId="77777777" w:rsidR="00C63457" w:rsidRDefault="00C63457">
      <w:pPr>
        <w:pStyle w:val="Standard"/>
        <w:rPr>
          <w:rFonts w:ascii="Arial" w:hAnsi="Arial" w:cs="Arial"/>
          <w:bCs/>
          <w:sz w:val="22"/>
          <w:szCs w:val="22"/>
          <w:lang w:val="ru-RU"/>
        </w:rPr>
      </w:pPr>
    </w:p>
    <w:p w14:paraId="27FD760E" w14:textId="77777777" w:rsidR="00C63457" w:rsidRDefault="00C63457">
      <w:pPr>
        <w:pStyle w:val="Standard"/>
        <w:rPr>
          <w:rFonts w:ascii="Arial" w:hAnsi="Arial" w:cs="Arial"/>
          <w:sz w:val="22"/>
          <w:szCs w:val="22"/>
        </w:rPr>
      </w:pPr>
    </w:p>
    <w:p w14:paraId="41A6BD38" w14:textId="77777777" w:rsidR="00C63457" w:rsidRDefault="00C63457">
      <w:pPr>
        <w:pStyle w:val="Standard"/>
        <w:rPr>
          <w:rFonts w:ascii="Arial" w:hAnsi="Arial" w:cs="Arial"/>
          <w:sz w:val="22"/>
          <w:szCs w:val="22"/>
        </w:rPr>
      </w:pPr>
    </w:p>
    <w:p w14:paraId="34B5E7C9" w14:textId="77777777" w:rsidR="00C63457" w:rsidRDefault="00000000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ПОДНОСИЛАЦ ЗАХТЕВА</w:t>
      </w:r>
    </w:p>
    <w:p w14:paraId="4189C6B6" w14:textId="77777777" w:rsidR="00C63457" w:rsidRDefault="00C63457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5D9912E6" w14:textId="77777777" w:rsidR="00C63457" w:rsidRDefault="00000000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5476F924" w14:textId="77777777" w:rsidR="00C63457" w:rsidRDefault="00000000">
      <w:pPr>
        <w:pStyle w:val="Standard"/>
        <w:tabs>
          <w:tab w:val="left" w:pos="14670"/>
        </w:tabs>
        <w:ind w:left="7470"/>
        <w:jc w:val="center"/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Потпис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sectPr w:rsidR="00C63457">
      <w:headerReference w:type="default" r:id="rId7"/>
      <w:footerReference w:type="default" r:id="rId8"/>
      <w:pgSz w:w="11906" w:h="16838"/>
      <w:pgMar w:top="1134" w:right="657" w:bottom="720" w:left="1170" w:header="36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6973" w14:textId="77777777" w:rsidR="0018409C" w:rsidRDefault="0018409C">
      <w:r>
        <w:separator/>
      </w:r>
    </w:p>
  </w:endnote>
  <w:endnote w:type="continuationSeparator" w:id="0">
    <w:p w14:paraId="73B316D0" w14:textId="77777777" w:rsidR="0018409C" w:rsidRDefault="0018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Roman, 'Times New Roman'">
    <w:altName w:val="Times New Roman"/>
    <w:charset w:val="00"/>
    <w:family w:val="auto"/>
    <w:pitch w:val="variable"/>
  </w:font>
  <w:font w:name="Nimbus Sans L"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F552" w14:textId="77777777" w:rsidR="00000000" w:rsidRDefault="00000000">
    <w:pPr>
      <w:pStyle w:val="Footer"/>
      <w:ind w:left="180"/>
      <w:jc w:val="right"/>
    </w:pPr>
  </w:p>
  <w:tbl>
    <w:tblPr>
      <w:tblW w:w="10296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296"/>
    </w:tblGrid>
    <w:tr w:rsidR="00861D12" w14:paraId="103A0F7A" w14:textId="77777777">
      <w:tblPrEx>
        <w:tblCellMar>
          <w:top w:w="0" w:type="dxa"/>
          <w:bottom w:w="0" w:type="dxa"/>
        </w:tblCellMar>
      </w:tblPrEx>
      <w:trPr>
        <w:trHeight w:val="80"/>
      </w:trPr>
      <w:tc>
        <w:tcPr>
          <w:tcW w:w="1029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C8B1F3C" w14:textId="77777777" w:rsidR="00000000" w:rsidRDefault="00000000">
          <w:pPr>
            <w:pStyle w:val="Footer"/>
            <w:snapToGrid w:val="0"/>
            <w:jc w:val="right"/>
          </w:pPr>
          <w:proofErr w:type="spellStart"/>
          <w:r>
            <w:rPr>
              <w:rFonts w:ascii="Arial" w:hAnsi="Arial" w:cs="Arial"/>
              <w:sz w:val="20"/>
              <w:szCs w:val="20"/>
            </w:rPr>
            <w:t>Страна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PAGE </w:instrText>
          </w:r>
          <w:r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од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NUMPAGES \* ARABIC </w:instrText>
          </w:r>
          <w:r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E70642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2082" w14:textId="77777777" w:rsidR="0018409C" w:rsidRDefault="0018409C">
      <w:r>
        <w:rPr>
          <w:color w:val="000000"/>
        </w:rPr>
        <w:separator/>
      </w:r>
    </w:p>
  </w:footnote>
  <w:footnote w:type="continuationSeparator" w:id="0">
    <w:p w14:paraId="7608B6F5" w14:textId="77777777" w:rsidR="0018409C" w:rsidRDefault="0018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2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0"/>
      <w:gridCol w:w="9360"/>
    </w:tblGrid>
    <w:tr w:rsidR="00861D12" w14:paraId="0B267EEF" w14:textId="77777777">
      <w:tblPrEx>
        <w:tblCellMar>
          <w:top w:w="0" w:type="dxa"/>
          <w:bottom w:w="0" w:type="dxa"/>
        </w:tblCellMar>
      </w:tblPrEx>
      <w:trPr>
        <w:cantSplit/>
        <w:trHeight w:val="990"/>
      </w:trPr>
      <w:tc>
        <w:tcPr>
          <w:tcW w:w="900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5C878C" w14:textId="77777777" w:rsidR="00000000" w:rsidRDefault="00000000">
          <w:pPr>
            <w:pStyle w:val="Standard"/>
            <w:snapToGrid w:val="0"/>
            <w:jc w:val="cent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2BE48CA" wp14:editId="68FB60D8">
                <wp:extent cx="498622" cy="602681"/>
                <wp:effectExtent l="0" t="0" r="0" b="6919"/>
                <wp:docPr id="843107203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622" cy="602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C8DE81" w14:textId="77777777" w:rsidR="00000000" w:rsidRDefault="00000000">
          <w:pPr>
            <w:pStyle w:val="Standard"/>
            <w:snapToGrid w:val="0"/>
            <w:rPr>
              <w:rFonts w:ascii="Arial" w:hAnsi="Arial" w:cs="Arial"/>
              <w:b/>
              <w:bCs/>
              <w:i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Cs/>
              <w:sz w:val="20"/>
              <w:szCs w:val="20"/>
            </w:rPr>
            <w:t>РЕПУБЛИКА СРБИЈА</w:t>
          </w:r>
        </w:p>
        <w:p w14:paraId="100CA9C6" w14:textId="77777777" w:rsidR="00000000" w:rsidRDefault="00000000">
          <w:pPr>
            <w:pStyle w:val="Standard"/>
            <w:rPr>
              <w:rFonts w:ascii="Arial" w:hAnsi="Arial" w:cs="Arial"/>
              <w:b/>
              <w:bCs/>
              <w:i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Cs/>
              <w:sz w:val="20"/>
              <w:szCs w:val="20"/>
            </w:rPr>
            <w:t>ОПШТИНСКА УПРАВА ОПШТИНЕ СУРДУЛИЦА</w:t>
          </w:r>
        </w:p>
        <w:p w14:paraId="50D9B92A" w14:textId="77777777" w:rsidR="00000000" w:rsidRDefault="00000000">
          <w:pPr>
            <w:pStyle w:val="Standard"/>
          </w:pPr>
          <w:proofErr w:type="spellStart"/>
          <w:r>
            <w:rPr>
              <w:rStyle w:val="sittext"/>
              <w:rFonts w:ascii="Arial" w:hAnsi="Arial" w:cs="Arial"/>
              <w:sz w:val="20"/>
              <w:szCs w:val="20"/>
            </w:rPr>
            <w:t>Краља</w:t>
          </w:r>
          <w:proofErr w:type="spellEnd"/>
          <w:r>
            <w:rPr>
              <w:rStyle w:val="sittext"/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Style w:val="sittext"/>
              <w:rFonts w:ascii="Arial" w:hAnsi="Arial" w:cs="Arial"/>
              <w:sz w:val="20"/>
              <w:szCs w:val="20"/>
            </w:rPr>
            <w:t>Петра</w:t>
          </w:r>
          <w:proofErr w:type="spellEnd"/>
          <w:r>
            <w:rPr>
              <w:rStyle w:val="sittext"/>
              <w:rFonts w:ascii="Arial" w:hAnsi="Arial" w:cs="Arial"/>
              <w:sz w:val="20"/>
              <w:szCs w:val="20"/>
            </w:rPr>
            <w:t xml:space="preserve"> I, бр.</w:t>
          </w:r>
          <w:proofErr w:type="gramStart"/>
          <w:r>
            <w:rPr>
              <w:rStyle w:val="sittext"/>
              <w:rFonts w:ascii="Arial" w:hAnsi="Arial" w:cs="Arial"/>
              <w:sz w:val="20"/>
              <w:szCs w:val="20"/>
            </w:rPr>
            <w:t>1,  17530</w:t>
          </w:r>
          <w:proofErr w:type="gramEnd"/>
          <w:r>
            <w:rPr>
              <w:rStyle w:val="sittext"/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Style w:val="sittext"/>
              <w:rFonts w:ascii="Arial" w:hAnsi="Arial" w:cs="Arial"/>
              <w:sz w:val="20"/>
              <w:szCs w:val="20"/>
            </w:rPr>
            <w:t>Сурдулица</w:t>
          </w:r>
          <w:proofErr w:type="spellEnd"/>
        </w:p>
        <w:p w14:paraId="4BA16EDA" w14:textId="77777777" w:rsidR="00000000" w:rsidRDefault="00000000">
          <w:pPr>
            <w:pStyle w:val="Standard"/>
            <w:rPr>
              <w:rFonts w:ascii="Arial" w:hAnsi="Arial" w:cs="Arial"/>
              <w:bCs/>
              <w:iCs/>
              <w:sz w:val="20"/>
              <w:szCs w:val="20"/>
            </w:rPr>
          </w:pPr>
          <w:r>
            <w:rPr>
              <w:rFonts w:ascii="Arial" w:hAnsi="Arial" w:cs="Arial"/>
              <w:bCs/>
              <w:iCs/>
              <w:sz w:val="20"/>
              <w:szCs w:val="20"/>
            </w:rPr>
            <w:t>www.surdulica.org</w:t>
          </w:r>
        </w:p>
      </w:tc>
    </w:tr>
  </w:tbl>
  <w:p w14:paraId="5EE05337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72A22"/>
    <w:multiLevelType w:val="multilevel"/>
    <w:tmpl w:val="0906A5A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5884F70"/>
    <w:multiLevelType w:val="multilevel"/>
    <w:tmpl w:val="A27A999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8283300">
    <w:abstractNumId w:val="0"/>
  </w:num>
  <w:num w:numId="2" w16cid:durableId="83545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3457"/>
    <w:rsid w:val="0004582C"/>
    <w:rsid w:val="0018409C"/>
    <w:rsid w:val="00A638E3"/>
    <w:rsid w:val="00C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043C"/>
  <w15:docId w15:val="{F0B6F7C8-05C8-49A3-9F4A-B0424E0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Micro Hei" w:hAnsi="Times New Roman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after="240"/>
      <w:outlineLvl w:val="0"/>
    </w:pPr>
    <w:rPr>
      <w:b/>
      <w:bCs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sz w:val="26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tabs>
        <w:tab w:val="left" w:pos="454"/>
      </w:tabs>
      <w:ind w:firstLine="454"/>
      <w:jc w:val="both"/>
      <w:outlineLvl w:val="3"/>
    </w:p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jc w:val="right"/>
      <w:outlineLvl w:val="4"/>
    </w:pPr>
    <w:rPr>
      <w:rFonts w:cs="Times New Roman"/>
      <w:b/>
      <w:bCs/>
      <w:i/>
      <w:iCs/>
      <w:sz w:val="16"/>
      <w:szCs w:val="16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ind w:left="-108" w:right="-76"/>
      <w:jc w:val="center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Roman, 'Times New Roman'" w:eastAsia="Times New Roman" w:hAnsi="TimesRoman, 'Times New Roman'" w:cs="TimesRoman, 'Times New Roman'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tabs>
        <w:tab w:val="left" w:pos="454"/>
        <w:tab w:val="left" w:pos="496"/>
        <w:tab w:val="left" w:pos="2052"/>
        <w:tab w:val="center" w:pos="4320"/>
        <w:tab w:val="right" w:pos="8640"/>
      </w:tabs>
      <w:jc w:val="both"/>
    </w:pPr>
    <w:rPr>
      <w:b/>
      <w:bCs/>
      <w:i/>
      <w:iCs/>
      <w:sz w:val="22"/>
      <w:szCs w:val="22"/>
    </w:rPr>
  </w:style>
  <w:style w:type="paragraph" w:customStyle="1" w:styleId="Naslov">
    <w:name w:val="Naslov"/>
    <w:basedOn w:val="Standard"/>
    <w:pPr>
      <w:jc w:val="center"/>
    </w:pPr>
    <w:rPr>
      <w:b/>
      <w:bCs/>
      <w:sz w:val="56"/>
      <w:szCs w:val="56"/>
    </w:rPr>
  </w:style>
  <w:style w:type="paragraph" w:customStyle="1" w:styleId="Slike">
    <w:name w:val="Slike"/>
    <w:basedOn w:val="Standard"/>
    <w:pPr>
      <w:tabs>
        <w:tab w:val="left" w:pos="454"/>
      </w:tabs>
      <w:jc w:val="center"/>
    </w:pPr>
    <w:rPr>
      <w:b/>
      <w:bCs/>
      <w:i/>
      <w:iCs/>
      <w:sz w:val="22"/>
      <w:szCs w:val="22"/>
    </w:rPr>
  </w:style>
  <w:style w:type="paragraph" w:customStyle="1" w:styleId="Tabele">
    <w:name w:val="Tabele"/>
    <w:basedOn w:val="Standard"/>
    <w:pPr>
      <w:tabs>
        <w:tab w:val="left" w:pos="454"/>
      </w:tabs>
      <w:ind w:firstLine="454"/>
      <w:jc w:val="right"/>
    </w:pPr>
    <w:rPr>
      <w:b/>
      <w:bCs/>
      <w:i/>
      <w:iCs/>
      <w:sz w:val="22"/>
      <w:szCs w:val="22"/>
    </w:rPr>
  </w:style>
  <w:style w:type="paragraph" w:customStyle="1" w:styleId="Teksutabelama">
    <w:name w:val="Teks u tabelama"/>
    <w:basedOn w:val="Standard"/>
    <w:pPr>
      <w:tabs>
        <w:tab w:val="left" w:pos="454"/>
      </w:tabs>
      <w:jc w:val="both"/>
    </w:pPr>
    <w:rPr>
      <w:sz w:val="20"/>
      <w:szCs w:val="20"/>
    </w:rPr>
  </w:style>
  <w:style w:type="paragraph" w:customStyle="1" w:styleId="Contents1">
    <w:name w:val="Contents 1"/>
    <w:basedOn w:val="Standard"/>
    <w:next w:val="Standard"/>
    <w:rPr>
      <w:b/>
      <w:bCs/>
      <w:sz w:val="28"/>
      <w:szCs w:val="28"/>
    </w:rPr>
  </w:style>
  <w:style w:type="paragraph" w:customStyle="1" w:styleId="Contents2">
    <w:name w:val="Contents 2"/>
    <w:basedOn w:val="Standard"/>
    <w:next w:val="Standard"/>
    <w:pPr>
      <w:ind w:left="240"/>
    </w:pPr>
    <w:rPr>
      <w:b/>
      <w:bCs/>
      <w:sz w:val="26"/>
      <w:szCs w:val="26"/>
    </w:rPr>
  </w:style>
  <w:style w:type="paragraph" w:customStyle="1" w:styleId="Contents3">
    <w:name w:val="Contents 3"/>
    <w:basedOn w:val="Standard"/>
    <w:next w:val="Standard"/>
    <w:pPr>
      <w:ind w:left="480"/>
    </w:pPr>
    <w:rPr>
      <w:b/>
      <w:bCs/>
    </w:r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Znacajno">
    <w:name w:val="Znacajno"/>
    <w:basedOn w:val="Standard"/>
    <w:pPr>
      <w:tabs>
        <w:tab w:val="left" w:pos="454"/>
      </w:tabs>
      <w:ind w:firstLine="454"/>
      <w:jc w:val="both"/>
    </w:pPr>
    <w:rPr>
      <w:b/>
      <w:bCs/>
      <w:i/>
      <w:iCs/>
      <w:color w:val="FF0000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Pr>
      <w:rFonts w:ascii="Calibri" w:eastAsia="Times New Roman" w:hAnsi="Calibri" w:cs="Times New Roman"/>
      <w:b/>
      <w:bCs/>
    </w:rPr>
  </w:style>
  <w:style w:type="character" w:customStyle="1" w:styleId="FooterChar">
    <w:name w:val="Footer Char"/>
    <w:basedOn w:val="DefaultParagraphFont"/>
    <w:rPr>
      <w:rFonts w:ascii="TimesRoman, 'Times New Roman'" w:eastAsia="TimesRoman, 'Times New Roman'" w:hAnsi="TimesRoman, 'Times New Roman'" w:cs="TimesRoman, 'Times New Roman'"/>
      <w:sz w:val="24"/>
      <w:szCs w:val="24"/>
    </w:rPr>
  </w:style>
  <w:style w:type="character" w:customStyle="1" w:styleId="HeaderChar">
    <w:name w:val="Header Char"/>
    <w:basedOn w:val="DefaultParagraphFont"/>
    <w:rPr>
      <w:rFonts w:ascii="TimesRoman, 'Times New Roman'" w:eastAsia="TimesRoman, 'Times New Roman'" w:hAnsi="TimesRoman, 'Times New Roman'" w:cs="TimesRoman, 'Times New Roman'"/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sittext">
    <w:name w:val="sittext"/>
    <w:basedOn w:val="DefaultParagraphFont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Kristina Savic Antic</dc:creator>
  <cp:lastModifiedBy>Ivan Milenković</cp:lastModifiedBy>
  <cp:revision>2</cp:revision>
  <dcterms:created xsi:type="dcterms:W3CDTF">2026-07-15T11:44:00Z</dcterms:created>
  <dcterms:modified xsi:type="dcterms:W3CDTF">2026-07-15T11:44:00Z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