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sr-Latn-R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 w:eastAsia="sr-Latn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Контролна листа: ЗАХТЕВ ЗА ИНТЕГРИСАНУ ДОЗВОЛУ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 xml:space="preserve">Подношење захтева према Закону </w:t>
      </w:r>
      <w:r>
        <w:rPr>
          <w:rFonts w:eastAsia="Times New Roman" w:cs="Times New Roman" w:ascii="Times New Roman" w:hAnsi="Times New Roman"/>
          <w:sz w:val="24"/>
          <w:szCs w:val="24"/>
          <w:lang w:val="sr-CS" w:eastAsia="sr-Latn-RS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 w:eastAsia="sr-Latn-RS"/>
        </w:rPr>
        <w:t xml:space="preserve"> интегрисаном спречавању и контроли зага</w:t>
      </w:r>
      <w:r>
        <w:rPr>
          <w:rFonts w:eastAsia="Times New Roman" w:cs="Times New Roman" w:ascii="Times New Roman" w:hAnsi="Times New Roman"/>
          <w:sz w:val="24"/>
          <w:szCs w:val="24"/>
          <w:lang w:val="sr-CS" w:eastAsia="sr-Latn-RS"/>
        </w:rPr>
        <w:t>ђ</w:t>
      </w:r>
      <w:r>
        <w:rPr>
          <w:rFonts w:eastAsia="Times New Roman" w:cs="Times New Roman" w:ascii="Times New Roman" w:hAnsi="Times New Roman"/>
          <w:sz w:val="24"/>
          <w:szCs w:val="24"/>
          <w:lang w:val="ru-RU" w:eastAsia="sr-Latn-RS"/>
        </w:rPr>
        <w:t>ивања животне средине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А: Општи подаци</w:t>
      </w:r>
    </w:p>
    <w:tbl>
      <w:tblPr>
        <w:tblStyle w:val="TableGrid"/>
        <w:tblW w:w="10710" w:type="dxa"/>
        <w:jc w:val="left"/>
        <w:tblInd w:w="-54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0"/>
        <w:gridCol w:w="5759"/>
      </w:tblGrid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Назив оператера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Општина и место седишта 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Матични број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9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Назив постројења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активности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9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Општина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и место постројења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/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активности</w:t>
            </w:r>
          </w:p>
        </w:tc>
        <w:tc>
          <w:tcPr>
            <w:tcW w:w="57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Табела Б: 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Статус правног лица, предузетника</w:t>
      </w:r>
    </w:p>
    <w:tbl>
      <w:tblPr>
        <w:tblStyle w:val="TableGrid"/>
        <w:tblW w:w="10710" w:type="dxa"/>
        <w:jc w:val="left"/>
        <w:tblInd w:w="-54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4"/>
        <w:gridCol w:w="2295"/>
      </w:tblGrid>
      <w:tr>
        <w:trPr/>
        <w:tc>
          <w:tcPr>
            <w:tcW w:w="841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29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*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/>
        <w:tc>
          <w:tcPr>
            <w:tcW w:w="10709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*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Када је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одговор „НЕ“, правно лице и предузетник се сматрају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В: Законске обавезе</w:t>
      </w:r>
    </w:p>
    <w:tbl>
      <w:tblPr>
        <w:tblStyle w:val="TableGrid"/>
        <w:tblW w:w="108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"/>
        <w:gridCol w:w="7036"/>
        <w:gridCol w:w="3136"/>
      </w:tblGrid>
      <w:tr>
        <w:trPr>
          <w:trHeight w:val="390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А) Обавезе за нова постројења и активности</w:t>
            </w:r>
          </w:p>
        </w:tc>
      </w:tr>
      <w:tr>
        <w:trPr>
          <w:trHeight w:val="705" w:hRule="atLeast"/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А1</w:t>
            </w:r>
          </w:p>
        </w:tc>
        <w:tc>
          <w:tcPr>
            <w:tcW w:w="7036" w:type="dxa"/>
            <w:tcBorders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је прибављена интегрисана дозвола, за постројења/активности који су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пуштени у рад 29.12.2004.године и скорије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  <w:lang w:val="sr-RS"/>
              </w:rPr>
              <w:t xml:space="preserve">(Није применљиво за постројења/активности која не спадају у нова, када постројење/активност према врсти или капацитету није на листи за интегрисану дозволу из уредбе и када је у току пробни рад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sr-RS"/>
              </w:rPr>
              <w:t>према Закону о планирању и изградњи</w:t>
            </w: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  <w:lang w:val="sr-RS"/>
              </w:rPr>
              <w:t>)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**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trHeight w:val="633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*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 w:eastAsia="sr-Latn-RS"/>
              </w:rPr>
              <w:t>* Када је на питање под А1 одговор „НЕ“, надзирани субјект се сматра нерегистрованим и надзор се врши у складу са одредбом члана 33. Закона о инспекцијском надзору</w:t>
            </w:r>
          </w:p>
        </w:tc>
      </w:tr>
      <w:tr>
        <w:trPr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Б) Обавезе за постојећа постројења и активности</w:t>
            </w:r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Б1</w:t>
            </w:r>
          </w:p>
        </w:tc>
        <w:tc>
          <w:tcPr>
            <w:tcW w:w="7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Да ли је оператер поднео захтев за издавање интегрисане дозволе, за постројења/активности који су пуштени у рад пре 29.12.2004.године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  <w:lang w:val="sr-RS"/>
              </w:rPr>
              <w:t xml:space="preserve">(Није применљиво за: 1) постројења/активности која не спадају у нова, када 2) постројење/активност према врсти или капацитету није на листи за интегрисану дозволу из уредбе и 3) када је у току пробни рад одобрен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sr-RS"/>
              </w:rPr>
              <w:t>према Закону о планирању и изградњи</w:t>
            </w: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  <w:lang w:val="sr-RS"/>
              </w:rPr>
              <w:t xml:space="preserve"> и 4) до 240 дана од завршетка пробног рада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sr-RS"/>
              </w:rPr>
              <w:t xml:space="preserve">, у случају када нема </w:t>
            </w: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  <w:lang w:val="sr-RS"/>
              </w:rPr>
              <w:t>прекорачења емисија)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Б2</w:t>
            </w:r>
          </w:p>
        </w:tc>
        <w:tc>
          <w:tcPr>
            <w:tcW w:w="7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Да ли је захтев поднет на прописаном обрасцу из правилника и са свим потребним прилозима из члана 9. закона, ради издавања интегрисане дозволе за постројења/активности који су пуштени у рад пре 29.12.2004.године  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Б3</w:t>
            </w:r>
          </w:p>
        </w:tc>
        <w:tc>
          <w:tcPr>
            <w:tcW w:w="7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Да ли је оператер у случају битних промена, доставио надлежном органу нове податке неопходне за издавање интегрисане дозволе,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за постројења/активности који су пуштени у рад пре 29.12.2004.године  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tbl>
      <w:tblPr>
        <w:tblStyle w:val="TableGrid"/>
        <w:tblW w:w="10800" w:type="dxa"/>
        <w:jc w:val="left"/>
        <w:tblInd w:w="-54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00"/>
        <w:gridCol w:w="3600"/>
        <w:gridCol w:w="3600"/>
      </w:tblGrid>
      <w:tr>
        <w:trPr/>
        <w:tc>
          <w:tcPr>
            <w:tcW w:w="720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оператера</w:t>
            </w:r>
          </w:p>
        </w:tc>
        <w:tc>
          <w:tcPr>
            <w:tcW w:w="3600" w:type="dxa"/>
            <w:tcBorders/>
            <w:shd w:color="auto" w:fill="auto" w:val="clear"/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2. 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3. 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59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надзора:</w:t>
            </w:r>
          </w:p>
        </w:tc>
      </w:tr>
      <w:tr>
        <w:trPr>
          <w:trHeight w:val="359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6655656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/2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350" w:type="dxa"/>
      <w:jc w:val="left"/>
      <w:tblInd w:w="-612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480"/>
      <w:gridCol w:w="2882"/>
    </w:tblGrid>
    <w:tr>
      <w:trPr>
        <w:trHeight w:val="1088" w:hRule="atLeast"/>
      </w:trPr>
      <w:tc>
        <w:tcPr>
          <w:tcW w:w="988" w:type="dxa"/>
          <w:tcBorders/>
          <w:shd w:color="auto" w:fill="auto" w:val="clea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 w:hanging="0"/>
            <w:rPr>
              <w:rFonts w:ascii="Times New Roman" w:hAnsi="Times New Roman" w:eastAsia="Times New Roman" w:cs="Times New Roman"/>
            </w:rPr>
          </w:pPr>
          <w:r>
            <w:rPr/>
            <w:drawing>
              <wp:inline distT="0" distB="0" distL="0" distR="0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/>
          <w:shd w:color="auto" w:fill="auto" w:val="clear"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 xml:space="preserve">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Р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епублика Србија</w:t>
            <w:tab/>
            <w:tab/>
            <w:tab/>
            <w:tab/>
            <w:tab/>
            <w:t xml:space="preserve">          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882" w:type="dxa"/>
          <w:tcBorders/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b/>
              <w:sz w:val="24"/>
              <w:szCs w:val="24"/>
              <w:lang w:val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Шифра: КЛ-13-01/07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 xml:space="preserve">Датум: 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/>
            </w:rPr>
            <w:t>28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.11.202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/>
            </w:rPr>
            <w:t>4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f4bb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f4bb0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4569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4569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LibreOffice/6.4.5.2$Windows_x86 LibreOffice_project/a726b36747cf2001e06b58ad5db1aa3a9a1872d6</Application>
  <Pages>2</Pages>
  <Words>444</Words>
  <Characters>2505</Characters>
  <CharactersWithSpaces>2947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2022-12-09T13:12:00Z</dcterms:created>
  <dc:creator>Aleksandar</dc:creator>
  <dc:description/>
  <dc:language>en-US</dc:language>
  <cp:lastModifiedBy/>
  <dcterms:modified xsi:type="dcterms:W3CDTF">2025-03-31T14:09:05Z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